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4146677" cy="194786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6677" cy="1947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2023-2024 School Supply 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center" w:leader="none" w:pos="4320"/>
          <w:tab w:val="right" w:leader="none" w:pos="8640"/>
        </w:tabs>
        <w:spacing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Pre-K Scholars will need / Estudiantes de Pre-K Necesitarán: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numPr>
          <w:ilvl w:val="0"/>
          <w:numId w:val="2"/>
        </w:numPr>
        <w:spacing w:after="0" w:afterAutospacing="0" w:before="465.6" w:line="24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box of jumbo pencils / 1 caja de lápices jumbo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box of crayons / 1 caja de ceras</w:t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8-count Crayola washable watercolors / caja de acuarelas lavables de Crayola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4 glue sticks / 4 pegamentos en barra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pair of scissors / 1 par de tijeras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box of washable markers / 1 caja de marcadores lavables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dry erase Expo markers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/ 4 marcadores de pizarra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3-pack Playdough brand dough / 1 paquete de 3 masas de Playdough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Face covering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(masks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and/or shield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 optional to attend school) /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Cubierta facial/mascarilla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(mascarilla y/o escudo opcional para venir a escuela)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blanket, labeled with child’s name / 1 cobija etiquetada con el nombre del niño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sets of a change of clothes, including socks and underwear -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In a Ziploc bag labeled with the child’s name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/ 1 o más cambios de ropa, incluyendo calcetines y ropa interior -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En una bolsa de Ziploc etiquetada con el nombre del niño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packs of Ziploc bags (1 quart and 1 gallon) / 2 paquetes de bolsas Ziploc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Velcro shoes / Zapatos de Velcro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containers of Clorox or Lysol wipes / 1 o más contenedores de toallitas Clorox o Lysol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boxes of Kleenex / 2 cajas de Kleenex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bottles of hand sanitizer / 1 o más botellas de desinfectante de las manos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standard size book bag / mochila de tamaño estándar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roll of paper towels / 1 rollo de toallas de papel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2"/>
        </w:numPr>
        <w:spacing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package of baby wipes / 1 paquete de toallitas de bebé</w:t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465.6" w:lineRule="auto"/>
        <w:ind w:left="720" w:right="-180" w:firstLine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3138873" cy="14716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8873" cy="1471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2023-2024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Kindergarten Supply List</w:t>
      </w:r>
    </w:p>
    <w:p w:rsidR="00000000" w:rsidDel="00000000" w:rsidP="00000000" w:rsidRDefault="00000000" w:rsidRPr="00000000" w14:paraId="0000001B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center" w:leader="none" w:pos="4320"/>
          <w:tab w:val="right" w:leader="none" w:pos="8640"/>
        </w:tabs>
        <w:spacing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Kindergarten Scholars will need / Estudiantes de Kindergarten necesitarán: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center" w:leader="none" w:pos="4320"/>
          <w:tab w:val="right" w:leader="none" w:pos="8640"/>
        </w:tabs>
        <w:spacing w:line="240" w:lineRule="auto"/>
        <w:ind w:left="720" w:firstLine="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tabs>
          <w:tab w:val="center" w:leader="none" w:pos="4320"/>
          <w:tab w:val="right" w:leader="none" w:pos="8640"/>
        </w:tabs>
        <w:spacing w:after="0" w:afterAutospacing="0" w:line="240" w:lineRule="auto"/>
        <w:ind w:left="720" w:hanging="360"/>
        <w:rPr>
          <w:rFonts w:ascii="Cambria" w:cs="Cambria" w:eastAsia="Cambria" w:hAnsi="Cambria"/>
          <w:b w:val="1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pair of durable headphones (with 3.5mm jack) / 1 par de audífonos duraderos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pack Expo dry erase markers / 1 paquete de marcadores de pizarra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2 24-Pack crayons / 2 paquetes de 24 ceras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6 glue sticks / 6 pegamentos en barra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kid-friendly scissors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6 pink erasers / 6 borradores rosados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box of washable markers / 1 caja de marcadores lavables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pack of index cards / 1 paquete de fichas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2 </w:t>
      </w:r>
      <w:hyperlink r:id="rId7">
        <w:r w:rsidDel="00000000" w:rsidR="00000000" w:rsidRPr="00000000">
          <w:rPr>
            <w:rFonts w:ascii="Cambria" w:cs="Cambria" w:eastAsia="Cambria" w:hAnsi="Cambria"/>
            <w:rtl w:val="0"/>
          </w:rPr>
          <w:t xml:space="preserve">Ticonderoga Pencils, Graphite #2, Yellow, 18-Pack</w:t>
        </w:r>
      </w:hyperlink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/ paquete de 18 lápices #2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pack of colored pencils / 1 paquete de lápices de color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3-pack of Playdough / 1 paquete de 3 masas de playdough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dry erase board / 1 pizarra tamaño mini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6 Five Star Stay-Put Pocket &amp; Prong Folder (Primary Colors) / 6 carpetas de Five Star con dientes y bolsillos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Primary Journal / 1 cuaderno Primary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face covering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rtl w:val="0"/>
        </w:rPr>
        <w:t xml:space="preserve">(masks and/or shield optional  to attend school) 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/ Cubierta facial/mascarilla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rtl w:val="0"/>
        </w:rPr>
        <w:t xml:space="preserve">(mascarilla y/o escudo opcional para venir a escuela)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change of clothes, including socks and underwear -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rtl w:val="0"/>
        </w:rPr>
        <w:t xml:space="preserve">In a Ziploc bag labeled with the child’s name / 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cambio de ropa, incluyendo calcetines y ropa interior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rtl w:val="0"/>
        </w:rPr>
        <w:t xml:space="preserve">- En una bolsa Ziploc etiquetada con el nombre del niño</w:t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backpack large enough to fit a folder/binder</w:t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2 boxes of Kleenex / 2 cajas de Kleenex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or more bottles of hand sanitizer / 1 o más botellas de desinfectante de las manos</w:t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or more Clorox or Lysol disinfectant wipes / 1 o más contenedores de toallitas Clorox o Lysol</w:t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2 gallon, 1 gallon, and quart sized Ziploc bag / Bolsas Ziploc (2 galones, 1 galón, 1 cuarto de galón)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can of Lysol disinfectant spray / una lata de espray desinfectante de Lysol</w:t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2 rolls of paper towels / 2 rollos de toalla de papel</w:t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2"/>
        </w:numPr>
        <w:spacing w:before="0" w:beforeAutospacing="0" w:lineRule="auto"/>
        <w:ind w:left="720" w:right="-18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1 pack of baby wipes / 1 paquete de toallitas de bebé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3609975" cy="1701253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701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2023-2024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First Grade Supply List</w:t>
      </w:r>
    </w:p>
    <w:p w:rsidR="00000000" w:rsidDel="00000000" w:rsidP="00000000" w:rsidRDefault="00000000" w:rsidRPr="00000000" w14:paraId="00000039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tabs>
          <w:tab w:val="center" w:leader="none" w:pos="4320"/>
          <w:tab w:val="right" w:leader="none" w:pos="8640"/>
        </w:tabs>
        <w:spacing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First Grade Scholars will need / Estudiantes de Primer Grado necesitarán: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numPr>
          <w:ilvl w:val="0"/>
          <w:numId w:val="2"/>
        </w:numPr>
        <w:spacing w:after="0" w:afterAutospacing="0" w:before="465.6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pair of durable headphones / 1 par de audífonos duraderos</w:t>
      </w:r>
    </w:p>
    <w:p w:rsidR="00000000" w:rsidDel="00000000" w:rsidP="00000000" w:rsidRDefault="00000000" w:rsidRPr="00000000" w14:paraId="0000003C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packs Expo dry erase markers / 2 paquete de 4 marcadores de pizarra de Expo</w:t>
      </w:r>
    </w:p>
    <w:p w:rsidR="00000000" w:rsidDel="00000000" w:rsidP="00000000" w:rsidRDefault="00000000" w:rsidRPr="00000000" w14:paraId="0000003D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3 boxes of crayons / 3 cajas de lápices de color</w:t>
      </w:r>
    </w:p>
    <w:p w:rsidR="00000000" w:rsidDel="00000000" w:rsidP="00000000" w:rsidRDefault="00000000" w:rsidRPr="00000000" w14:paraId="0000003E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glue sticks / 2 pegamentos en barra</w:t>
      </w:r>
    </w:p>
    <w:p w:rsidR="00000000" w:rsidDel="00000000" w:rsidP="00000000" w:rsidRDefault="00000000" w:rsidRPr="00000000" w14:paraId="0000003F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kid-friendly scissors / 1 par tijeras para niños</w:t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of erasers / 1 paquete de borradores</w:t>
      </w:r>
    </w:p>
    <w:p w:rsidR="00000000" w:rsidDel="00000000" w:rsidP="00000000" w:rsidRDefault="00000000" w:rsidRPr="00000000" w14:paraId="00000041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white cardstock / 1 paquete papel para manualidades blanco</w:t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colored cardstock /  1 paquete papel para manualidades coloreado</w:t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pack of pencils / 2 paquete de lápices</w:t>
      </w:r>
    </w:p>
    <w:p w:rsidR="00000000" w:rsidDel="00000000" w:rsidP="00000000" w:rsidRDefault="00000000" w:rsidRPr="00000000" w14:paraId="00000044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3-pack of Playdough / 1 paquete de 3 masa</w:t>
      </w:r>
    </w:p>
    <w:p w:rsidR="00000000" w:rsidDel="00000000" w:rsidP="00000000" w:rsidRDefault="00000000" w:rsidRPr="00000000" w14:paraId="00000045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face covering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(masks and/or shield optional to attend school) /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Cubierta facial/mascarilla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(mascarilla y/o escudo opcional para venir a escuela) </w:t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change of clothes, including socks and underwear -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In a Ziploc bag labeled with the child’s name / </w:t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backpack large enough to fit a folder/binder / Mochila de tamaño adecuado para contener una carpeta/archivador</w:t>
      </w:r>
    </w:p>
    <w:p w:rsidR="00000000" w:rsidDel="00000000" w:rsidP="00000000" w:rsidRDefault="00000000" w:rsidRPr="00000000" w14:paraId="00000048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boxes of Kleenex / 2 cajas de Kleenex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rolls of paper towels/ rollos de toallas de papel</w:t>
      </w:r>
    </w:p>
    <w:p w:rsidR="00000000" w:rsidDel="00000000" w:rsidP="00000000" w:rsidRDefault="00000000" w:rsidRPr="00000000" w14:paraId="0000004A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of baby wipes / 1 paquete de toallitas de bebé</w:t>
      </w:r>
    </w:p>
    <w:p w:rsidR="00000000" w:rsidDel="00000000" w:rsidP="00000000" w:rsidRDefault="00000000" w:rsidRPr="00000000" w14:paraId="0000004B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bottles of hand sanitizer / 1 o más botellas de desinfectante de las manos</w:t>
      </w:r>
    </w:p>
    <w:p w:rsidR="00000000" w:rsidDel="00000000" w:rsidP="00000000" w:rsidRDefault="00000000" w:rsidRPr="00000000" w14:paraId="0000004C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Clorox or Lysol disinfectant wipes / 1 o más toallitas Clorox o Lysol</w:t>
      </w:r>
    </w:p>
    <w:p w:rsidR="00000000" w:rsidDel="00000000" w:rsidP="00000000" w:rsidRDefault="00000000" w:rsidRPr="00000000" w14:paraId="0000004D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box of bandaids / 1 caja de tiritas</w:t>
      </w:r>
    </w:p>
    <w:p w:rsidR="00000000" w:rsidDel="00000000" w:rsidP="00000000" w:rsidRDefault="00000000" w:rsidRPr="00000000" w14:paraId="0000004E">
      <w:pPr>
        <w:pageBreakBefore w:val="0"/>
        <w:widowControl w:val="0"/>
        <w:numPr>
          <w:ilvl w:val="0"/>
          <w:numId w:val="2"/>
        </w:numPr>
        <w:spacing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gallon, 1 quart, 1 sandwich, and 1 snack sized Ziploc bags / Bolsas Ziploc (tamaño de 2 galones, cuarto de galón, sándwich, y refrigerio)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spacing w:before="465.6" w:lineRule="auto"/>
        <w:ind w:left="720" w:right="-180" w:firstLine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4146677" cy="1947863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6677" cy="1947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2023-2024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Second Grade Supply List</w:t>
      </w:r>
    </w:p>
    <w:p w:rsidR="00000000" w:rsidDel="00000000" w:rsidP="00000000" w:rsidRDefault="00000000" w:rsidRPr="00000000" w14:paraId="00000052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tabs>
          <w:tab w:val="center" w:leader="none" w:pos="4320"/>
          <w:tab w:val="right" w:leader="none" w:pos="8640"/>
        </w:tabs>
        <w:spacing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Second Grade Scholars will need / Estudiantes de Segundo Grado necesitarán: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tabs>
          <w:tab w:val="center" w:leader="none" w:pos="4320"/>
          <w:tab w:val="right" w:leader="none" w:pos="8640"/>
        </w:tabs>
        <w:spacing w:line="240" w:lineRule="auto"/>
        <w:ind w:left="720" w:firstLine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2"/>
        </w:numPr>
        <w:tabs>
          <w:tab w:val="center" w:leader="none" w:pos="4320"/>
          <w:tab w:val="right" w:leader="none" w:pos="8640"/>
        </w:tabs>
        <w:spacing w:after="0" w:afterAutospacing="0" w:line="240" w:lineRule="auto"/>
        <w:ind w:left="720" w:hanging="360"/>
        <w:rPr>
          <w:rFonts w:ascii="Cambria" w:cs="Cambria" w:eastAsia="Cambria" w:hAnsi="Cambria"/>
          <w:b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pair of durable headphones / 1 par de audífonos duraderos</w:t>
      </w:r>
    </w:p>
    <w:p w:rsidR="00000000" w:rsidDel="00000000" w:rsidP="00000000" w:rsidRDefault="00000000" w:rsidRPr="00000000" w14:paraId="00000056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Expo dry erase markers / 1 paquete de marcadores de pizarra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boxes of crayons / 1 cajas de ceras</w:t>
      </w:r>
    </w:p>
    <w:p w:rsidR="00000000" w:rsidDel="00000000" w:rsidP="00000000" w:rsidRDefault="00000000" w:rsidRPr="00000000" w14:paraId="00000058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glue sticks / 2 pegamentos en barra</w:t>
      </w:r>
    </w:p>
    <w:p w:rsidR="00000000" w:rsidDel="00000000" w:rsidP="00000000" w:rsidRDefault="00000000" w:rsidRPr="00000000" w14:paraId="00000059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kid-friendly scissors / 1 par de tijeras adecuados para niños</w:t>
      </w:r>
    </w:p>
    <w:p w:rsidR="00000000" w:rsidDel="00000000" w:rsidP="00000000" w:rsidRDefault="00000000" w:rsidRPr="00000000" w14:paraId="0000005A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3 pink erasers / 3 borradores rosadas</w:t>
      </w:r>
    </w:p>
    <w:p w:rsidR="00000000" w:rsidDel="00000000" w:rsidP="00000000" w:rsidRDefault="00000000" w:rsidRPr="00000000" w14:paraId="0000005B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box of washable markers / 1 caja de marcadores lavables</w:t>
      </w:r>
    </w:p>
    <w:p w:rsidR="00000000" w:rsidDel="00000000" w:rsidP="00000000" w:rsidRDefault="00000000" w:rsidRPr="00000000" w14:paraId="0000005C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of index cards /  1 paquete de fichas</w:t>
      </w:r>
    </w:p>
    <w:p w:rsidR="00000000" w:rsidDel="00000000" w:rsidP="00000000" w:rsidRDefault="00000000" w:rsidRPr="00000000" w14:paraId="0000005D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composition notebook / 1 cuaderno de composición</w:t>
      </w:r>
    </w:p>
    <w:p w:rsidR="00000000" w:rsidDel="00000000" w:rsidP="00000000" w:rsidRDefault="00000000" w:rsidRPr="00000000" w14:paraId="0000005E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of pencils / 1 paquete de lápices</w:t>
      </w:r>
    </w:p>
    <w:p w:rsidR="00000000" w:rsidDel="00000000" w:rsidP="00000000" w:rsidRDefault="00000000" w:rsidRPr="00000000" w14:paraId="0000005F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of colored pencils / 1 paquete de lápices de color</w:t>
      </w:r>
    </w:p>
    <w:p w:rsidR="00000000" w:rsidDel="00000000" w:rsidP="00000000" w:rsidRDefault="00000000" w:rsidRPr="00000000" w14:paraId="00000060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3-pack of Playdough / un paquete de 3 masas de Playdough</w:t>
      </w:r>
    </w:p>
    <w:p w:rsidR="00000000" w:rsidDel="00000000" w:rsidP="00000000" w:rsidRDefault="00000000" w:rsidRPr="00000000" w14:paraId="00000061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construction paper / 1 paquete de papel para manualidades</w:t>
      </w:r>
    </w:p>
    <w:p w:rsidR="00000000" w:rsidDel="00000000" w:rsidP="00000000" w:rsidRDefault="00000000" w:rsidRPr="00000000" w14:paraId="00000062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face covering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(masks and/or shield optional  to attend school) /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Cubierta facial/mascarilla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(mascarilla y/o escudo opcional para venir a escuela)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backpack large enough to fit a folder/binder / Mochila de tamaño adecuado para contener una carpeta/archivador</w:t>
      </w:r>
    </w:p>
    <w:p w:rsidR="00000000" w:rsidDel="00000000" w:rsidP="00000000" w:rsidRDefault="00000000" w:rsidRPr="00000000" w14:paraId="00000064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boxes of Kleenex / 2 cajas de Kleenex</w:t>
      </w:r>
    </w:p>
    <w:p w:rsidR="00000000" w:rsidDel="00000000" w:rsidP="00000000" w:rsidRDefault="00000000" w:rsidRPr="00000000" w14:paraId="00000065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bottles of hand sanitizer / 1 o más botellas de desinfectante de las manos</w:t>
      </w:r>
    </w:p>
    <w:p w:rsidR="00000000" w:rsidDel="00000000" w:rsidP="00000000" w:rsidRDefault="00000000" w:rsidRPr="00000000" w14:paraId="00000066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Clorox or Lysol disinfectant wipes / 1 o más contenedores de toallitas Clorox o Lysol</w:t>
      </w:r>
    </w:p>
    <w:p w:rsidR="00000000" w:rsidDel="00000000" w:rsidP="00000000" w:rsidRDefault="00000000" w:rsidRPr="00000000" w14:paraId="00000067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gallon, 1 gallon, and quart sized Ziploc bags / bolsas Ziploc de 2 galones, 1 galón, y cuarto de galón </w:t>
      </w:r>
    </w:p>
    <w:p w:rsidR="00000000" w:rsidDel="00000000" w:rsidP="00000000" w:rsidRDefault="00000000" w:rsidRPr="00000000" w14:paraId="00000068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3 plastic folders with prongs / 3 carpetas de plástico con dientes para papeles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widowControl w:val="0"/>
        <w:numPr>
          <w:ilvl w:val="0"/>
          <w:numId w:val="2"/>
        </w:numPr>
        <w:spacing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  <w:sectPr>
          <w:headerReference r:id="rId8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can of Lysol disinfectant spray / 1 lata de espray desinfectante de Lysol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4146677" cy="1947863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6677" cy="1947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2023-2024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Third Grade Supply List</w:t>
      </w:r>
    </w:p>
    <w:p w:rsidR="00000000" w:rsidDel="00000000" w:rsidP="00000000" w:rsidRDefault="00000000" w:rsidRPr="00000000" w14:paraId="0000006C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tabs>
          <w:tab w:val="center" w:leader="none" w:pos="4320"/>
          <w:tab w:val="right" w:leader="none" w:pos="8640"/>
        </w:tabs>
        <w:spacing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Third Grade Scholars will need / Estudiantes de Tercer Grado necesitarán: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tabs>
          <w:tab w:val="center" w:leader="none" w:pos="4320"/>
          <w:tab w:val="right" w:leader="none" w:pos="8640"/>
        </w:tabs>
        <w:spacing w:line="240" w:lineRule="auto"/>
        <w:ind w:left="720" w:firstLine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2"/>
        </w:numPr>
        <w:tabs>
          <w:tab w:val="center" w:leader="none" w:pos="4320"/>
          <w:tab w:val="right" w:leader="none" w:pos="8640"/>
        </w:tabs>
        <w:spacing w:line="240" w:lineRule="auto"/>
        <w:ind w:left="720" w:hanging="360"/>
        <w:rPr>
          <w:rFonts w:ascii="Cambria" w:cs="Cambria" w:eastAsia="Cambria" w:hAnsi="Cambria"/>
          <w:b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pair of durable headphones / un par de audífonos duraderos 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2"/>
        </w:numPr>
        <w:tabs>
          <w:tab w:val="center" w:leader="none" w:pos="4320"/>
          <w:tab w:val="right" w:leader="none" w:pos="8640"/>
        </w:tabs>
        <w:spacing w:after="0" w:afterAutospacing="0" w:line="240" w:lineRule="auto"/>
        <w:ind w:left="720" w:hanging="360"/>
        <w:rPr>
          <w:rFonts w:ascii="Cambria" w:cs="Cambria" w:eastAsia="Cambria" w:hAnsi="Cambria"/>
          <w:b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4 packs of number 2 pencils / 4 paquetes de lápices número 2</w:t>
      </w:r>
    </w:p>
    <w:p w:rsidR="00000000" w:rsidDel="00000000" w:rsidP="00000000" w:rsidRDefault="00000000" w:rsidRPr="00000000" w14:paraId="00000071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handheld pencil sharpener / una sacapuntas portátil</w:t>
      </w:r>
    </w:p>
    <w:p w:rsidR="00000000" w:rsidDel="00000000" w:rsidP="00000000" w:rsidRDefault="00000000" w:rsidRPr="00000000" w14:paraId="00000072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4 pink erasers / 4 borradores rosados</w:t>
      </w:r>
    </w:p>
    <w:p w:rsidR="00000000" w:rsidDel="00000000" w:rsidP="00000000" w:rsidRDefault="00000000" w:rsidRPr="00000000" w14:paraId="00000073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box of crayons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/ 1 caja de ceras</w:t>
      </w:r>
    </w:p>
    <w:p w:rsidR="00000000" w:rsidDel="00000000" w:rsidP="00000000" w:rsidRDefault="00000000" w:rsidRPr="00000000" w14:paraId="00000074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box of markers or colored pencils / 1 caja de marcadores o lápices colorados</w:t>
      </w:r>
    </w:p>
    <w:p w:rsidR="00000000" w:rsidDel="00000000" w:rsidP="00000000" w:rsidRDefault="00000000" w:rsidRPr="00000000" w14:paraId="00000075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4 glue sticks / 4 pegamentos en barra</w:t>
      </w:r>
    </w:p>
    <w:p w:rsidR="00000000" w:rsidDel="00000000" w:rsidP="00000000" w:rsidRDefault="00000000" w:rsidRPr="00000000" w14:paraId="00000076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of highlighters / 1 pack of highlighters / 1 paquete de resaltadores</w:t>
      </w:r>
    </w:p>
    <w:p w:rsidR="00000000" w:rsidDel="00000000" w:rsidP="00000000" w:rsidRDefault="00000000" w:rsidRPr="00000000" w14:paraId="00000077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pack of wide ruled paper / 1 paquete de papel de líneas anchas</w:t>
      </w:r>
    </w:p>
    <w:p w:rsidR="00000000" w:rsidDel="00000000" w:rsidP="00000000" w:rsidRDefault="00000000" w:rsidRPr="00000000" w14:paraId="00000078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4 composition notebook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s / 4 cuadernos de composición</w:t>
      </w:r>
    </w:p>
    <w:p w:rsidR="00000000" w:rsidDel="00000000" w:rsidP="00000000" w:rsidRDefault="00000000" w:rsidRPr="00000000" w14:paraId="00000079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pair of kid-friendly scissors / 1 par de tijeras adecuados para niños</w:t>
      </w:r>
    </w:p>
    <w:p w:rsidR="00000000" w:rsidDel="00000000" w:rsidP="00000000" w:rsidRDefault="00000000" w:rsidRPr="00000000" w14:paraId="0000007A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Face covering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(masks and/or shield optional to attend school) (1 per day of the week)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/ Cubierta facial/mascarilla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(mascarilla y/o escudo opcional para venir a escuela) (1 por cada día de la semana)</w:t>
      </w:r>
    </w:p>
    <w:p w:rsidR="00000000" w:rsidDel="00000000" w:rsidP="00000000" w:rsidRDefault="00000000" w:rsidRPr="00000000" w14:paraId="0000007B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Backpack large enough to fit a folder/binder / Mochila de tamaño adecuado para contener una carpeta/archivador</w:t>
      </w:r>
    </w:p>
    <w:p w:rsidR="00000000" w:rsidDel="00000000" w:rsidP="00000000" w:rsidRDefault="00000000" w:rsidRPr="00000000" w14:paraId="0000007C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boxes of Kleenex / 2 cajas de Kleenex</w:t>
      </w:r>
    </w:p>
    <w:p w:rsidR="00000000" w:rsidDel="00000000" w:rsidP="00000000" w:rsidRDefault="00000000" w:rsidRPr="00000000" w14:paraId="0000007D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bottles of hand sanitizer / 1 o más botellas de desinfectante de las manos</w:t>
      </w:r>
    </w:p>
    <w:p w:rsidR="00000000" w:rsidDel="00000000" w:rsidP="00000000" w:rsidRDefault="00000000" w:rsidRPr="00000000" w14:paraId="0000007E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Clorox or Lysol disinfectant wipes / 1 o más contenedores de toallitas Clorox o Lysol</w:t>
      </w:r>
    </w:p>
    <w:p w:rsidR="00000000" w:rsidDel="00000000" w:rsidP="00000000" w:rsidRDefault="00000000" w:rsidRPr="00000000" w14:paraId="0000007F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gallon and quart size Ziploc bags / Bolsas Ziploc (tamaño 1 cuarto de galón y 1 galón)</w:t>
      </w:r>
    </w:p>
    <w:p w:rsidR="00000000" w:rsidDel="00000000" w:rsidP="00000000" w:rsidRDefault="00000000" w:rsidRPr="00000000" w14:paraId="00000080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can of Lysol disinfectant spray / 1 lata de espray desinfectante de Lysol</w:t>
      </w:r>
    </w:p>
    <w:p w:rsidR="00000000" w:rsidDel="00000000" w:rsidP="00000000" w:rsidRDefault="00000000" w:rsidRPr="00000000" w14:paraId="00000081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rolls of paper towels / 1 o más rollos de toallas de papel</w:t>
      </w:r>
    </w:p>
    <w:p w:rsidR="00000000" w:rsidDel="00000000" w:rsidP="00000000" w:rsidRDefault="00000000" w:rsidRPr="00000000" w14:paraId="00000082">
      <w:pPr>
        <w:pageBreakBefore w:val="0"/>
        <w:widowControl w:val="0"/>
        <w:numPr>
          <w:ilvl w:val="0"/>
          <w:numId w:val="2"/>
        </w:numPr>
        <w:spacing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of bandaids / 1 paquete de tiritas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4146677" cy="194786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6677" cy="1947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2023-2024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Fourth Grade Supply List</w:t>
      </w:r>
    </w:p>
    <w:p w:rsidR="00000000" w:rsidDel="00000000" w:rsidP="00000000" w:rsidRDefault="00000000" w:rsidRPr="00000000" w14:paraId="00000085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tabs>
          <w:tab w:val="center" w:leader="none" w:pos="4320"/>
          <w:tab w:val="right" w:leader="none" w:pos="8640"/>
        </w:tabs>
        <w:spacing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Fourth Grade Scholars will need / Estudiantes de Cuarto Grado Necesitarán: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tabs>
          <w:tab w:val="center" w:leader="none" w:pos="4320"/>
          <w:tab w:val="right" w:leader="none" w:pos="8640"/>
        </w:tabs>
        <w:spacing w:line="240" w:lineRule="auto"/>
        <w:ind w:left="720" w:firstLine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2"/>
        </w:numPr>
        <w:tabs>
          <w:tab w:val="center" w:leader="none" w:pos="4320"/>
          <w:tab w:val="right" w:leader="none" w:pos="8640"/>
        </w:tabs>
        <w:spacing w:after="0" w:afterAutospacing="0" w:line="240" w:lineRule="auto"/>
        <w:ind w:left="720" w:hanging="360"/>
        <w:rPr>
          <w:rFonts w:ascii="Cambria" w:cs="Cambria" w:eastAsia="Cambria" w:hAnsi="Cambria"/>
          <w:b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pair of durable headphones / un par de audífonos duraderos </w:t>
      </w:r>
    </w:p>
    <w:p w:rsidR="00000000" w:rsidDel="00000000" w:rsidP="00000000" w:rsidRDefault="00000000" w:rsidRPr="00000000" w14:paraId="00000089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4 packs of number 2 pencils / 4 paquetes de lápices número 2</w:t>
      </w:r>
    </w:p>
    <w:p w:rsidR="00000000" w:rsidDel="00000000" w:rsidP="00000000" w:rsidRDefault="00000000" w:rsidRPr="00000000" w14:paraId="0000008A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4-pack of Expo dry erase markers / 1 paquete de 4 marcadores de pizarra de Expo</w:t>
      </w:r>
    </w:p>
    <w:p w:rsidR="00000000" w:rsidDel="00000000" w:rsidP="00000000" w:rsidRDefault="00000000" w:rsidRPr="00000000" w14:paraId="0000008B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4 pink erasers / 4 borradores rosados</w:t>
      </w:r>
    </w:p>
    <w:p w:rsidR="00000000" w:rsidDel="00000000" w:rsidP="00000000" w:rsidRDefault="00000000" w:rsidRPr="00000000" w14:paraId="0000008C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boxes of crayons/ 2 cajas de ceras</w:t>
      </w:r>
    </w:p>
    <w:p w:rsidR="00000000" w:rsidDel="00000000" w:rsidP="00000000" w:rsidRDefault="00000000" w:rsidRPr="00000000" w14:paraId="0000008D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box of colored pencils / una caja de lápices colorados</w:t>
      </w:r>
    </w:p>
    <w:p w:rsidR="00000000" w:rsidDel="00000000" w:rsidP="00000000" w:rsidRDefault="00000000" w:rsidRPr="00000000" w14:paraId="0000008E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box of markers / 1 caja de marcadores</w:t>
      </w:r>
    </w:p>
    <w:p w:rsidR="00000000" w:rsidDel="00000000" w:rsidP="00000000" w:rsidRDefault="00000000" w:rsidRPr="00000000" w14:paraId="0000008F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pack of highlighters / 1 paquete de resaltadores</w:t>
      </w:r>
    </w:p>
    <w:p w:rsidR="00000000" w:rsidDel="00000000" w:rsidP="00000000" w:rsidRDefault="00000000" w:rsidRPr="00000000" w14:paraId="00000090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4 composition notebooks / 4 cuadernos de composición</w:t>
      </w:r>
    </w:p>
    <w:p w:rsidR="00000000" w:rsidDel="00000000" w:rsidP="00000000" w:rsidRDefault="00000000" w:rsidRPr="00000000" w14:paraId="00000091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1- 1½ Binder with pockets / archivador de tamaño 1-1.5 pulgadas con bolsillos</w:t>
      </w:r>
    </w:p>
    <w:p w:rsidR="00000000" w:rsidDel="00000000" w:rsidP="00000000" w:rsidRDefault="00000000" w:rsidRPr="00000000" w14:paraId="00000092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crayon/pencil boxes, labeled with scholar’s name / 2 contenedores de ceras/lápices, etiquetadas con el nombre del estudiante</w:t>
      </w:r>
    </w:p>
    <w:p w:rsidR="00000000" w:rsidDel="00000000" w:rsidP="00000000" w:rsidRDefault="00000000" w:rsidRPr="00000000" w14:paraId="00000093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pair of kid-sized scissors / 1 par de tijeras de tamaño de niños</w:t>
      </w:r>
    </w:p>
    <w:p w:rsidR="00000000" w:rsidDel="00000000" w:rsidP="00000000" w:rsidRDefault="00000000" w:rsidRPr="00000000" w14:paraId="00000094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face covering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(masks and/or shield optional to attend school) /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Cubierta facial/mascarilla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(mascarilla y/o escudo opcional para venir a escuela) </w:t>
      </w:r>
    </w:p>
    <w:p w:rsidR="00000000" w:rsidDel="00000000" w:rsidP="00000000" w:rsidRDefault="00000000" w:rsidRPr="00000000" w14:paraId="00000095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Backpack large enough to fit a folder/binder / Mochila de tamaño adecuado para contener una carpeta/archivador</w:t>
      </w:r>
    </w:p>
    <w:p w:rsidR="00000000" w:rsidDel="00000000" w:rsidP="00000000" w:rsidRDefault="00000000" w:rsidRPr="00000000" w14:paraId="00000096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boxes of Kleenex / 2 cajas de Kleenex</w:t>
      </w:r>
    </w:p>
    <w:p w:rsidR="00000000" w:rsidDel="00000000" w:rsidP="00000000" w:rsidRDefault="00000000" w:rsidRPr="00000000" w14:paraId="00000097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bottles of hand sanitizer / 1 o más botellas de desinfectante de las manos</w:t>
      </w:r>
    </w:p>
    <w:p w:rsidR="00000000" w:rsidDel="00000000" w:rsidP="00000000" w:rsidRDefault="00000000" w:rsidRPr="00000000" w14:paraId="00000098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Clorox or Lysol disinfectant wipes / 1 o más contenedores de toallitas Clorox o Lysol</w:t>
      </w:r>
    </w:p>
    <w:p w:rsidR="00000000" w:rsidDel="00000000" w:rsidP="00000000" w:rsidRDefault="00000000" w:rsidRPr="00000000" w14:paraId="00000099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gallon and quart-size Ziploc bags /Bolsas Ziploc (tamaño 1 cuarto de galón y 1 galón)</w:t>
      </w:r>
    </w:p>
    <w:p w:rsidR="00000000" w:rsidDel="00000000" w:rsidP="00000000" w:rsidRDefault="00000000" w:rsidRPr="00000000" w14:paraId="0000009A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can of Lysol disinfectant spray / una lata de espray desinfectante de Lysol</w:t>
      </w:r>
    </w:p>
    <w:p w:rsidR="00000000" w:rsidDel="00000000" w:rsidP="00000000" w:rsidRDefault="00000000" w:rsidRPr="00000000" w14:paraId="0000009B">
      <w:pPr>
        <w:pageBreakBefore w:val="0"/>
        <w:widowControl w:val="0"/>
        <w:numPr>
          <w:ilvl w:val="0"/>
          <w:numId w:val="2"/>
        </w:numPr>
        <w:spacing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rolls of paper towels / 1 o más rollos de toallas de papel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4146677" cy="1947863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6677" cy="1947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2023-2024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Lower School Discovery  Supply List</w:t>
      </w:r>
    </w:p>
    <w:p w:rsidR="00000000" w:rsidDel="00000000" w:rsidP="00000000" w:rsidRDefault="00000000" w:rsidRPr="00000000" w14:paraId="0000009E">
      <w:pPr>
        <w:pageBreakBefore w:val="0"/>
        <w:tabs>
          <w:tab w:val="center" w:leader="none" w:pos="4320"/>
          <w:tab w:val="right" w:leader="none" w:pos="8640"/>
        </w:tabs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tabs>
          <w:tab w:val="center" w:leader="none" w:pos="4320"/>
          <w:tab w:val="right" w:leader="none" w:pos="8640"/>
        </w:tabs>
        <w:spacing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Discovery Scholars will need/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Estudiantes de Discovery necesitarán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tabs>
          <w:tab w:val="center" w:leader="none" w:pos="4320"/>
          <w:tab w:val="right" w:leader="none" w:pos="8640"/>
        </w:tabs>
        <w:spacing w:line="240" w:lineRule="auto"/>
        <w:ind w:left="720" w:firstLine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1"/>
        </w:numPr>
        <w:tabs>
          <w:tab w:val="center" w:leader="none" w:pos="4320"/>
          <w:tab w:val="right" w:leader="none" w:pos="8640"/>
        </w:tabs>
        <w:spacing w:after="0" w:afterAutospacing="0" w:line="240" w:lineRule="auto"/>
        <w:ind w:left="720" w:hanging="360"/>
        <w:rPr>
          <w:rFonts w:ascii="Cambria" w:cs="Cambria" w:eastAsia="Cambria" w:hAnsi="Cambria"/>
          <w:b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pair of durable headphones / 1 par de audífonos duraderos</w:t>
      </w:r>
    </w:p>
    <w:p w:rsidR="00000000" w:rsidDel="00000000" w:rsidP="00000000" w:rsidRDefault="00000000" w:rsidRPr="00000000" w14:paraId="000000A2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box of jumbo or golf sized pencils - based on child preference / 1 caja de lápices jumbo o de tamaño de golf - basado en la preferencia de su hijo</w:t>
      </w:r>
    </w:p>
    <w:p w:rsidR="00000000" w:rsidDel="00000000" w:rsidP="00000000" w:rsidRDefault="00000000" w:rsidRPr="00000000" w14:paraId="000000A3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box of Crayola crayons / 1 caja de ceras Crayola</w:t>
      </w:r>
    </w:p>
    <w:p w:rsidR="00000000" w:rsidDel="00000000" w:rsidP="00000000" w:rsidRDefault="00000000" w:rsidRPr="00000000" w14:paraId="000000A4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glue sticks / 2 pegamentos en barra </w:t>
      </w:r>
    </w:p>
    <w:p w:rsidR="00000000" w:rsidDel="00000000" w:rsidP="00000000" w:rsidRDefault="00000000" w:rsidRPr="00000000" w14:paraId="000000A5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8-count Crayola washable markers / 1 caja de 8 marcadores lavables</w:t>
      </w:r>
    </w:p>
    <w:p w:rsidR="00000000" w:rsidDel="00000000" w:rsidP="00000000" w:rsidRDefault="00000000" w:rsidRPr="00000000" w14:paraId="000000A6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packs of Ziploc bags (1 quart and 1 gallon) / 2 cajas de bolsas Ziploc (1 cuarto de galón y 1 galón)</w:t>
      </w:r>
    </w:p>
    <w:p w:rsidR="00000000" w:rsidDel="00000000" w:rsidP="00000000" w:rsidRDefault="00000000" w:rsidRPr="00000000" w14:paraId="000000A7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3-pack Playdough brand dough /1 paquete de 3 masas de marca Playdough</w:t>
      </w:r>
    </w:p>
    <w:p w:rsidR="00000000" w:rsidDel="00000000" w:rsidP="00000000" w:rsidRDefault="00000000" w:rsidRPr="00000000" w14:paraId="000000A8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crayon box, labeled with child’s name / Contenedor para ceras; etiquetado con el nombre de su hijo</w:t>
      </w:r>
    </w:p>
    <w:p w:rsidR="00000000" w:rsidDel="00000000" w:rsidP="00000000" w:rsidRDefault="00000000" w:rsidRPr="00000000" w14:paraId="000000A9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face covering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(masks and/or shield optional in school) /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Cubierta facial/mascarilla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(mascarilla y/o escudo opcional para venir a escuela)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change of clothes, including socks and underwear -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In a Ziploc bag labeled with the child’s name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/ 1 cambio de ropa, incluyendo calcetines y ropa interior -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En una bolsa de Ziploc etiquetada con el nombre de su hijo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containers of Clorox or Lysol wipes / 1 o más contenedores de toallitas Clorox o Lysol</w:t>
      </w:r>
    </w:p>
    <w:p w:rsidR="00000000" w:rsidDel="00000000" w:rsidP="00000000" w:rsidRDefault="00000000" w:rsidRPr="00000000" w14:paraId="000000AC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2 boxes of Kleenex / 2 cajas de Kleenex</w:t>
      </w:r>
    </w:p>
    <w:p w:rsidR="00000000" w:rsidDel="00000000" w:rsidP="00000000" w:rsidRDefault="00000000" w:rsidRPr="00000000" w14:paraId="000000AD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or more bottles of hand sanitizer / 1 o más botellas de desinfectante de las manos</w:t>
      </w:r>
    </w:p>
    <w:p w:rsidR="00000000" w:rsidDel="00000000" w:rsidP="00000000" w:rsidRDefault="00000000" w:rsidRPr="00000000" w14:paraId="000000AE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green plastic folder with prongs and pockets / 1 carpeta verde plástica con dientes para papeles y bolsillos</w:t>
      </w:r>
    </w:p>
    <w:p w:rsidR="00000000" w:rsidDel="00000000" w:rsidP="00000000" w:rsidRDefault="00000000" w:rsidRPr="00000000" w14:paraId="000000AF">
      <w:pPr>
        <w:pageBreakBefore w:val="0"/>
        <w:widowControl w:val="0"/>
        <w:numPr>
          <w:ilvl w:val="0"/>
          <w:numId w:val="1"/>
        </w:numPr>
        <w:spacing w:before="0" w:beforeAutospacing="0" w:lineRule="auto"/>
        <w:ind w:left="720" w:right="-180" w:hanging="36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1 standard size book bag / 1 mochila de tamaño estándar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widowControl w:val="0"/>
        <w:spacing w:before="465.6" w:lineRule="auto"/>
        <w:ind w:right="-18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tabs>
          <w:tab w:val="center" w:leader="none" w:pos="4320"/>
          <w:tab w:val="right" w:leader="none" w:pos="8640"/>
        </w:tabs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amazon.com/gp/slredirect/picassoRedirect.html/ref=pa_sp_atf_aps_sr_pg1_1?ie=UTF8&amp;adId=A031969023CG8Y4BLLOQC&amp;url=%2FTiconderoga-Wood-Cased-Graphite-Pre-Sharpened-13818%2Fdp%2FB002VL5IJO%2Fref%3Dsr_1_1_sspa%3Fdchild%3D1%26keywords%3Dpencil%26qid%3D1589994613%26sr%3D8-1-spons%26psc%3D1&amp;qualifier=1589994613&amp;id=6155909925697110&amp;widgetName=sp_atf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